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„Moja biblioteka online”</w:t>
      </w:r>
    </w:p>
    <w:p w:rsidR="00000000" w:rsidDel="00000000" w:rsidP="00000000" w:rsidRDefault="00000000" w:rsidRPr="00000000" w14:paraId="00000002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Biblioteka Publiczna w Dzielnicy Ochota m. st. Warszawy uczestniczy w projekcie „Biblioteka online: program szkoleniowy dla bibliotekarzy”. </w:t>
      </w:r>
    </w:p>
    <w:p w:rsidR="00000000" w:rsidDel="00000000" w:rsidP="00000000" w:rsidRDefault="00000000" w:rsidRPr="00000000" w14:paraId="00000004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Sytuacja pandemiczna spowodowała zmiany w niemal każdej dziedzinie naszego życia.</w:t>
      </w:r>
    </w:p>
    <w:p w:rsidR="00000000" w:rsidDel="00000000" w:rsidP="00000000" w:rsidRDefault="00000000" w:rsidRPr="00000000" w14:paraId="00000005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Aby sprawnie funkcjonować w nowej rzeczywistości stanęliśmy przed potrzebą nauki nowych form komunikacji z Państwem i rozwijania kompetencji w tym zakresie. </w:t>
      </w:r>
    </w:p>
    <w:p w:rsidR="00000000" w:rsidDel="00000000" w:rsidP="00000000" w:rsidRDefault="00000000" w:rsidRPr="00000000" w14:paraId="0000000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 wszystko to po to, aby móc sprawnie działać w sieci i w ten sposób rozwijać ofertę Biblioteki, która będzie dla Państwa interesująca i atrakcyjna.</w:t>
      </w:r>
    </w:p>
    <w:p w:rsidR="00000000" w:rsidDel="00000000" w:rsidP="00000000" w:rsidRDefault="00000000" w:rsidRPr="00000000" w14:paraId="0000000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i w:val="1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Plan działań Biblioteki Publicznej w Dzielnicy Ochota w celu realizacji projektu „Biblioteka online: program szkoleniowy dla bibliotekarzy” 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„Moja biblioteka online”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Część 1. Założenia projektowe i badanie potrzeb użytkowników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Określenie grupy docelowej odbiorców projektu - osoby dorosłe posiadające techniczną możliwość uczestniczenia w spotkaniach online. Brak innych ograniczeń dla grupy docelowej (np. wiekowych, lokalizacyjnych itp.).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Określenie warunków technicznych realizacji projektu - narzędzia umożliwiające organizację spotkań online (wybór platformy streamingowej itp.).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Określenie działań promocyjnych mających na celu popularyzację projektu, m. in. publikacje na stronach www Biblioteki oraz Urzędu Dzielnicy, fanpage’ach itp.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720" w:hanging="360"/>
        <w:jc w:val="both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Przygotowanie kwestionariusza potrzeb czytelniczych „Moja biblioteka online” przy wykorzystaniu formularza Google.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vertAlign w:val="baseline"/>
          <w:rtl w:val="0"/>
        </w:rPr>
        <w:t xml:space="preserve">Przeprowadzenie badania online</w:t>
      </w:r>
      <w:r w:rsidDel="00000000" w:rsidR="00000000" w:rsidRPr="00000000">
        <w:rPr>
          <w:rtl w:val="0"/>
        </w:rPr>
        <w:t xml:space="preserve"> - październik 2020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" w:lineRule="auto"/>
        <w:ind w:left="720" w:hanging="360"/>
        <w:jc w:val="both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Określenie priorytetów działania na podstawie wyników ankiety.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Część 2. Działania podjęte i planowane na podstawie wyników kwestionariusza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Zorganizowanie spotkania online z autorem promującym zdrowy tryb życia, mieszkającym na Ochocie. Zrealizowano. W dniu 13 listopada 2020 o godz. 17.00 odbyło się spotkanie z Katarzyną “Kavi” Kozłowską, autorką książki “Autopilot szczęścia”.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Określenie wniosków z przeprowadzonego spotkania np. poprzez analizę frekwencji i poziomu satysfakcji użytkowników wynikającego z ich wypowiedzi.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Zorganizowanie cyklu podobnych spotkań odpowiadających na potrzeby użytkowników projektu, dotyczących m. in. sportu, turystyki oraz psychologii.</w:t>
      </w:r>
    </w:p>
    <w:p w:rsidR="00000000" w:rsidDel="00000000" w:rsidP="00000000" w:rsidRDefault="00000000" w:rsidRPr="00000000" w14:paraId="00000016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i w:val="1"/>
          <w:vertAlign w:val="baseline"/>
        </w:rPr>
      </w:pPr>
      <w:r w:rsidDel="00000000" w:rsidR="00000000" w:rsidRPr="00000000">
        <w:rPr>
          <w:i w:val="1"/>
          <w:rtl w:val="0"/>
        </w:rPr>
        <w:t xml:space="preserve">Projekt "Biblioteka online: program szkoleniowy dla bibliotekarzy" realizuje Fundacja Rozwoju Społeczeństwa Informacyjnego. Dofinansowano ze środków Narodowego Centrum Kultury w ramach programu "Kultura w sieci".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23495</wp:posOffset>
            </wp:positionH>
            <wp:positionV relativeFrom="paragraph">
              <wp:posOffset>0</wp:posOffset>
            </wp:positionV>
            <wp:extent cx="6073140" cy="148399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616" l="0" r="75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73140" cy="1483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Nagłówek">
    <w:name w:val="Nagłówek"/>
    <w:basedOn w:val="Normal"/>
    <w:next w:val="Treśćtekstu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l-PL"/>
    </w:rPr>
  </w:style>
  <w:style w:type="paragraph" w:styleId="Treśćtekstu">
    <w:name w:val="Treść tekstu"/>
    <w:basedOn w:val="Normal"/>
    <w:next w:val="Treśćtekstu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Lista">
    <w:name w:val="Lista"/>
    <w:basedOn w:val="Treśćtekstu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Podpis">
    <w:name w:val="Podpis"/>
    <w:basedOn w:val="Normal"/>
    <w:next w:val="Podpis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Indeks">
    <w:name w:val="Indeks"/>
    <w:basedOn w:val="Normal"/>
    <w:next w:val="Indeks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NtbIagbTO/rRwT8K1G4R84jQ3A==">AMUW2mXqQxnUKrAfL88UOZFR4SKPqRfdS6Qz1r/uXvhmJlrNwhNadqyFwKDKAoxIqb6AAyE3v9B7Ciku2Z9pQa5zjaW5seMW60m3EoaSVQotdztgX0Wt5HE=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2020-11-15T13:49:25Z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