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B2" w:rsidRDefault="00850BB2" w:rsidP="00850BB2">
      <w:pPr>
        <w:pStyle w:val="Nagwek1"/>
      </w:pPr>
      <w:r>
        <w:t>Notatka prasowa</w:t>
      </w:r>
    </w:p>
    <w:p w:rsidR="00850BB2" w:rsidRDefault="00850BB2" w:rsidP="00850BB2">
      <w:pPr>
        <w:pStyle w:val="Akapitzlist"/>
        <w:ind w:left="0"/>
        <w:rPr>
          <w:i/>
          <w:sz w:val="24"/>
        </w:rPr>
      </w:pPr>
    </w:p>
    <w:p w:rsidR="00850BB2" w:rsidRPr="007F5283" w:rsidRDefault="00850BB2" w:rsidP="00850BB2">
      <w:pPr>
        <w:pStyle w:val="Akapitzlist"/>
        <w:ind w:left="0"/>
        <w:jc w:val="both"/>
        <w:rPr>
          <w:i/>
          <w:sz w:val="24"/>
        </w:rPr>
      </w:pPr>
      <w:r w:rsidRPr="007F5283">
        <w:rPr>
          <w:i/>
          <w:sz w:val="24"/>
        </w:rPr>
        <w:t>Biblioteka od początku 2019 roku przystąpiła do wojewódzkiego programu Koduj PRO. Program prowadzony jest przez Fundację Rozwoju Społeczeństwa Informacyjnego oraz Fundację Ligę Niezwykłych Umysłów.</w:t>
      </w:r>
    </w:p>
    <w:p w:rsidR="00850BB2" w:rsidRPr="007F5283" w:rsidRDefault="00850BB2" w:rsidP="00850BB2">
      <w:pPr>
        <w:pStyle w:val="Akapitzlist"/>
        <w:ind w:left="0"/>
        <w:jc w:val="both"/>
        <w:rPr>
          <w:i/>
          <w:sz w:val="24"/>
        </w:rPr>
      </w:pPr>
      <w:r w:rsidRPr="007F5283">
        <w:rPr>
          <w:i/>
          <w:sz w:val="24"/>
        </w:rPr>
        <w:t xml:space="preserve">W ramach Koduj PRO biblioteka swoim czytelnikom zapewnia nieodpłatnie: </w:t>
      </w:r>
    </w:p>
    <w:p w:rsidR="00850BB2" w:rsidRPr="007F5283" w:rsidRDefault="00850BB2" w:rsidP="00850BB2">
      <w:pPr>
        <w:pStyle w:val="Akapitzlist"/>
        <w:ind w:left="0"/>
        <w:jc w:val="both"/>
        <w:rPr>
          <w:i/>
          <w:sz w:val="24"/>
        </w:rPr>
      </w:pPr>
      <w:r w:rsidRPr="007F5283">
        <w:rPr>
          <w:i/>
          <w:sz w:val="24"/>
        </w:rPr>
        <w:t>1. Dostępny lokalnie kurs on-line „Podstawy C++” dla czytelników – poznaj podstawy programowania, dowiedz się co to są zmienne, funkcje, operatory, pętle, warunki, tablice, operacje bitowe, łańcuchy tekstowe. Rozwiązu</w:t>
      </w:r>
      <w:bookmarkStart w:id="0" w:name="_GoBack"/>
      <w:bookmarkEnd w:id="0"/>
      <w:r w:rsidRPr="007F5283">
        <w:rPr>
          <w:i/>
          <w:sz w:val="24"/>
        </w:rPr>
        <w:t xml:space="preserve">j praktyczne zadania i sprawdź czy zniesiesz nasze poczucie humoru... </w:t>
      </w:r>
    </w:p>
    <w:p w:rsidR="00850BB2" w:rsidRPr="007F5283" w:rsidRDefault="00850BB2" w:rsidP="00850BB2">
      <w:pPr>
        <w:pStyle w:val="Akapitzlist"/>
        <w:ind w:left="0"/>
        <w:jc w:val="both"/>
        <w:rPr>
          <w:i/>
          <w:sz w:val="24"/>
        </w:rPr>
      </w:pPr>
      <w:r w:rsidRPr="007F5283">
        <w:rPr>
          <w:i/>
          <w:sz w:val="24"/>
        </w:rPr>
        <w:t xml:space="preserve">2. Dostępny lokalnie kurs on-line „Podstawy SQL” dla czytelników – poznaj podstawy baz danych, naucz się wyszukiwać informacje z tabel, sortować wyniki, korzystać z funkcji arytmetycznych, tworzyć, usuwać i modyfikować tabele, dodawać i usuwać rekordy, zagnieżdżać zapytania. </w:t>
      </w:r>
    </w:p>
    <w:p w:rsidR="00850BB2" w:rsidRPr="007F5283" w:rsidRDefault="00850BB2" w:rsidP="00850BB2">
      <w:pPr>
        <w:pStyle w:val="Akapitzlist"/>
        <w:ind w:left="0"/>
        <w:jc w:val="both"/>
        <w:rPr>
          <w:i/>
          <w:sz w:val="24"/>
        </w:rPr>
      </w:pPr>
      <w:r w:rsidRPr="007F5283">
        <w:rPr>
          <w:i/>
          <w:sz w:val="24"/>
        </w:rPr>
        <w:t>3. Dostępny lokalnie kurs on-line „Podstawy JAVA” dla czytelników – zrób pierwszy krok w programowaniu zorientowanym obiektowo. Dowiedz się co to są klasy, pola, metody i biblioteki. Naucz się podstawowych elementów języka, który jest podstawą większości aplikacji dzi</w:t>
      </w:r>
      <w:r>
        <w:rPr>
          <w:i/>
          <w:sz w:val="24"/>
        </w:rPr>
        <w:t>ałających na Twoim smartfonie!</w:t>
      </w:r>
    </w:p>
    <w:p w:rsidR="00850BB2" w:rsidRDefault="00850BB2" w:rsidP="00850BB2">
      <w:pPr>
        <w:pStyle w:val="Akapitzlist"/>
        <w:ind w:left="0"/>
        <w:jc w:val="both"/>
        <w:rPr>
          <w:i/>
          <w:sz w:val="24"/>
        </w:rPr>
      </w:pPr>
      <w:r w:rsidRPr="00A227DE">
        <w:rPr>
          <w:i/>
          <w:sz w:val="24"/>
        </w:rPr>
        <w:t>Zapraszamy wszystkich chętnych do poszerzania swojej wiedzy z zakresu programowania.</w:t>
      </w:r>
    </w:p>
    <w:p w:rsidR="0052613B" w:rsidRDefault="00850BB2"/>
    <w:sectPr w:rsidR="0052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2"/>
    <w:rsid w:val="0047098A"/>
    <w:rsid w:val="00850BB2"/>
    <w:rsid w:val="00B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D87B5-A278-4374-889F-9FFB782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B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0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Krasicki</dc:creator>
  <cp:keywords/>
  <dc:description/>
  <cp:lastModifiedBy>Mateusz Krasicki</cp:lastModifiedBy>
  <cp:revision>1</cp:revision>
  <dcterms:created xsi:type="dcterms:W3CDTF">2019-02-15T10:09:00Z</dcterms:created>
  <dcterms:modified xsi:type="dcterms:W3CDTF">2019-02-15T10:10:00Z</dcterms:modified>
</cp:coreProperties>
</file>